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A2" w:rsidRPr="00535FA2" w:rsidRDefault="00535FA2" w:rsidP="00535FA2">
      <w:pPr>
        <w:widowControl/>
        <w:spacing w:before="100" w:beforeAutospacing="1" w:after="100" w:afterAutospacing="1"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 w:rsidRPr="00535FA2">
        <w:rPr>
          <w:rFonts w:ascii="標楷體" w:eastAsia="標楷體" w:hAnsi="標楷體" w:cs="Arial" w:hint="eastAsia"/>
          <w:b/>
          <w:bCs/>
          <w:color w:val="535353"/>
          <w:kern w:val="0"/>
          <w:sz w:val="36"/>
          <w:szCs w:val="36"/>
        </w:rPr>
        <w:t>新北市中和區自強國民小學服裝儀容規定事項</w:t>
      </w:r>
    </w:p>
    <w:p w:rsidR="00535FA2" w:rsidRPr="00535FA2" w:rsidRDefault="00535FA2" w:rsidP="00535FA2">
      <w:pPr>
        <w:widowControl/>
        <w:spacing w:before="100" w:beforeAutospacing="1" w:after="100" w:afterAutospacing="1" w:line="360" w:lineRule="atLeast"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 w:rsidRPr="00535FA2">
        <w:rPr>
          <w:rFonts w:ascii="標楷體" w:eastAsia="標楷體" w:hAnsi="標楷體" w:cs="Arial" w:hint="eastAsia"/>
          <w:color w:val="535353"/>
          <w:kern w:val="0"/>
          <w:sz w:val="32"/>
          <w:szCs w:val="32"/>
        </w:rPr>
        <w:t>一、依據：本校學</w:t>
      </w:r>
      <w:proofErr w:type="gramStart"/>
      <w:r w:rsidRPr="00535FA2">
        <w:rPr>
          <w:rFonts w:ascii="標楷體" w:eastAsia="標楷體" w:hAnsi="標楷體" w:cs="Arial" w:hint="eastAsia"/>
          <w:color w:val="535353"/>
          <w:kern w:val="0"/>
          <w:sz w:val="32"/>
          <w:szCs w:val="32"/>
        </w:rPr>
        <w:t>務</w:t>
      </w:r>
      <w:proofErr w:type="gramEnd"/>
      <w:r w:rsidRPr="00535FA2">
        <w:rPr>
          <w:rFonts w:ascii="標楷體" w:eastAsia="標楷體" w:hAnsi="標楷體" w:cs="Arial" w:hint="eastAsia"/>
          <w:color w:val="535353"/>
          <w:kern w:val="0"/>
          <w:sz w:val="32"/>
          <w:szCs w:val="32"/>
        </w:rPr>
        <w:t>處工作計劃</w:t>
      </w:r>
    </w:p>
    <w:p w:rsidR="00535FA2" w:rsidRPr="00535FA2" w:rsidRDefault="00535FA2" w:rsidP="00535FA2">
      <w:pPr>
        <w:widowControl/>
        <w:spacing w:before="100" w:beforeAutospacing="1" w:after="100" w:afterAutospacing="1" w:line="360" w:lineRule="atLeast"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 w:rsidRPr="00535FA2">
        <w:rPr>
          <w:rFonts w:ascii="標楷體" w:eastAsia="標楷體" w:hAnsi="標楷體" w:cs="Arial" w:hint="eastAsia"/>
          <w:color w:val="535353"/>
          <w:kern w:val="0"/>
          <w:sz w:val="32"/>
          <w:szCs w:val="32"/>
        </w:rPr>
        <w:t>二、目的：加強學生服裝儀容整潔，培養學生自動整理儀容的習慣，</w:t>
      </w:r>
      <w:r w:rsidRPr="00535FA2">
        <w:rPr>
          <w:rFonts w:ascii="Arial" w:eastAsia="新細明體" w:hAnsi="Arial" w:cs="Arial"/>
          <w:color w:val="535353"/>
          <w:kern w:val="0"/>
          <w:sz w:val="32"/>
          <w:szCs w:val="32"/>
        </w:rPr>
        <w:t>    </w:t>
      </w:r>
    </w:p>
    <w:p w:rsidR="00535FA2" w:rsidRPr="00535FA2" w:rsidRDefault="00535FA2" w:rsidP="00535FA2">
      <w:pPr>
        <w:widowControl/>
        <w:spacing w:before="100" w:beforeAutospacing="1" w:after="100" w:afterAutospacing="1" w:line="360" w:lineRule="atLeast"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 w:rsidRPr="00535FA2">
        <w:rPr>
          <w:rFonts w:ascii="Arial" w:eastAsia="新細明體" w:hAnsi="Arial" w:cs="Arial"/>
          <w:color w:val="535353"/>
          <w:kern w:val="0"/>
          <w:sz w:val="32"/>
          <w:szCs w:val="32"/>
        </w:rPr>
        <w:t>          </w:t>
      </w:r>
      <w:r w:rsidRPr="00535FA2">
        <w:rPr>
          <w:rFonts w:ascii="標楷體" w:eastAsia="標楷體" w:hAnsi="標楷體" w:cs="Arial" w:hint="eastAsia"/>
          <w:color w:val="535353"/>
          <w:kern w:val="0"/>
          <w:sz w:val="32"/>
          <w:szCs w:val="32"/>
        </w:rPr>
        <w:t>強化生活教育。</w:t>
      </w:r>
    </w:p>
    <w:p w:rsidR="00535FA2" w:rsidRPr="00535FA2" w:rsidRDefault="00535FA2" w:rsidP="00535FA2">
      <w:pPr>
        <w:widowControl/>
        <w:spacing w:before="100" w:beforeAutospacing="1" w:after="180" w:line="360" w:lineRule="atLeast"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 w:rsidRPr="00535FA2">
        <w:rPr>
          <w:rFonts w:ascii="標楷體" w:eastAsia="標楷體" w:hAnsi="標楷體" w:cs="Arial" w:hint="eastAsia"/>
          <w:color w:val="535353"/>
          <w:kern w:val="0"/>
          <w:sz w:val="32"/>
          <w:szCs w:val="32"/>
        </w:rPr>
        <w:t>三、服裝穿著規定：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842"/>
        <w:gridCol w:w="5040"/>
        <w:gridCol w:w="3600"/>
      </w:tblGrid>
      <w:tr w:rsidR="00535FA2" w:rsidRPr="00535FA2" w:rsidTr="00535FA2">
        <w:trPr>
          <w:cantSplit/>
          <w:trHeight w:val="567"/>
        </w:trPr>
        <w:tc>
          <w:tcPr>
            <w:tcW w:w="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FA2" w:rsidRPr="00535FA2" w:rsidRDefault="00535FA2" w:rsidP="00535FA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35FA2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 項目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FA2" w:rsidRPr="00535FA2" w:rsidRDefault="00535FA2" w:rsidP="00535FA2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35FA2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        規定事項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FA2" w:rsidRPr="00535FA2" w:rsidRDefault="00535FA2" w:rsidP="00535FA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35FA2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備註</w:t>
            </w:r>
          </w:p>
        </w:tc>
      </w:tr>
      <w:tr w:rsidR="00535FA2" w:rsidRPr="00535FA2" w:rsidTr="00535FA2">
        <w:trPr>
          <w:cantSplit/>
          <w:trHeight w:val="1550"/>
        </w:trPr>
        <w:tc>
          <w:tcPr>
            <w:tcW w:w="4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FA2" w:rsidRPr="00535FA2" w:rsidRDefault="00535FA2" w:rsidP="00535FA2">
            <w:pPr>
              <w:widowControl/>
              <w:spacing w:line="320" w:lineRule="atLeast"/>
              <w:ind w:left="113" w:right="113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35FA2">
              <w:rPr>
                <w:rFonts w:ascii="標楷體" w:eastAsia="標楷體" w:hAnsi="標楷體" w:cs="新細明體" w:hint="eastAsia"/>
                <w:color w:val="535353"/>
                <w:spacing w:val="213"/>
                <w:kern w:val="0"/>
                <w:sz w:val="28"/>
                <w:szCs w:val="28"/>
              </w:rPr>
              <w:t>季節規定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FA2" w:rsidRPr="00535FA2" w:rsidRDefault="00535FA2" w:rsidP="00535FA2">
            <w:pPr>
              <w:widowControl/>
              <w:spacing w:line="320" w:lineRule="atLeast"/>
              <w:ind w:left="113" w:right="113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35FA2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春、秋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FA2" w:rsidRPr="00535FA2" w:rsidRDefault="00535FA2" w:rsidP="00535FA2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35FA2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1.</w:t>
            </w:r>
            <w:r w:rsidRPr="00535FA2">
              <w:rPr>
                <w:rFonts w:ascii="標楷體" w:eastAsia="標楷體" w:hAnsi="標楷體" w:cs="新細明體" w:hint="eastAsia"/>
                <w:color w:val="535353"/>
                <w:spacing w:val="80"/>
                <w:kern w:val="0"/>
                <w:sz w:val="28"/>
                <w:szCs w:val="28"/>
              </w:rPr>
              <w:t>制服</w:t>
            </w:r>
            <w:r w:rsidRPr="00535FA2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：短袖上衣、長褲、運動外套。</w:t>
            </w:r>
          </w:p>
          <w:p w:rsidR="00535FA2" w:rsidRPr="00535FA2" w:rsidRDefault="00535FA2" w:rsidP="00535FA2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35FA2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2.運動服：短袖上衣、長褲、運動外套。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FA2" w:rsidRPr="00535FA2" w:rsidRDefault="00535FA2" w:rsidP="00535FA2">
            <w:pPr>
              <w:widowControl/>
              <w:spacing w:line="360" w:lineRule="atLeast"/>
              <w:ind w:left="196" w:right="48" w:hanging="196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35FA2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1.體育課當日或級任導師</w:t>
            </w:r>
            <w:proofErr w:type="gramStart"/>
            <w:r w:rsidRPr="00535FA2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規</w:t>
            </w:r>
            <w:proofErr w:type="gramEnd"/>
            <w:r w:rsidRPr="00535FA2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    定日，可穿運動服。</w:t>
            </w:r>
          </w:p>
          <w:p w:rsidR="00535FA2" w:rsidRPr="00535FA2" w:rsidRDefault="00535FA2" w:rsidP="00535FA2">
            <w:pPr>
              <w:widowControl/>
              <w:spacing w:line="360" w:lineRule="atLeast"/>
              <w:ind w:left="196" w:right="48" w:hanging="196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35FA2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  <w:shd w:val="clear" w:color="auto" w:fill="D9D9D9"/>
              </w:rPr>
              <w:t>2.制服下擺須紮進褲腰內。</w:t>
            </w:r>
          </w:p>
          <w:p w:rsidR="00535FA2" w:rsidRPr="00535FA2" w:rsidRDefault="00535FA2" w:rsidP="00535FA2">
            <w:pPr>
              <w:widowControl/>
              <w:spacing w:line="360" w:lineRule="atLeast"/>
              <w:ind w:left="196" w:right="48" w:hanging="196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35FA2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3.冬季較冷，冬季服裝仍不足以禦寒時，所加之便服，</w:t>
            </w:r>
            <w:proofErr w:type="gramStart"/>
            <w:r w:rsidRPr="00535FA2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需穿在</w:t>
            </w:r>
            <w:proofErr w:type="gramEnd"/>
            <w:r w:rsidRPr="00535FA2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制服外套（運動外套）內。</w:t>
            </w:r>
          </w:p>
          <w:p w:rsidR="00535FA2" w:rsidRPr="00535FA2" w:rsidRDefault="00535FA2" w:rsidP="00535FA2">
            <w:pPr>
              <w:widowControl/>
              <w:spacing w:line="360" w:lineRule="atLeast"/>
              <w:ind w:left="196" w:right="48" w:hanging="196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35FA2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4.寒流來襲時，可於制服外套或運動服外套外，再加便服厚外套，但拉鍊需拉上，扣子需扣好，並</w:t>
            </w:r>
            <w:proofErr w:type="gramStart"/>
            <w:r w:rsidRPr="00535FA2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配戴吊掛</w:t>
            </w:r>
            <w:proofErr w:type="gramEnd"/>
            <w:r w:rsidRPr="00535FA2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式名牌。</w:t>
            </w:r>
          </w:p>
        </w:tc>
      </w:tr>
      <w:tr w:rsidR="00535FA2" w:rsidRPr="00535FA2" w:rsidTr="00535FA2">
        <w:trPr>
          <w:cantSplit/>
          <w:trHeight w:val="15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FA2" w:rsidRPr="00535FA2" w:rsidRDefault="00535FA2" w:rsidP="00535FA2">
            <w:pPr>
              <w:widowControl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FA2" w:rsidRPr="00535FA2" w:rsidRDefault="00535FA2" w:rsidP="00535FA2">
            <w:pPr>
              <w:widowControl/>
              <w:spacing w:line="320" w:lineRule="atLeast"/>
              <w:ind w:left="113" w:right="113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35FA2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FA2" w:rsidRPr="00535FA2" w:rsidRDefault="00535FA2" w:rsidP="00535FA2">
            <w:pPr>
              <w:widowControl/>
              <w:spacing w:before="100" w:beforeAutospacing="1" w:after="100" w:afterAutospacing="1" w:line="400" w:lineRule="atLeast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35FA2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1.</w:t>
            </w:r>
            <w:r w:rsidRPr="00535FA2">
              <w:rPr>
                <w:rFonts w:ascii="標楷體" w:eastAsia="標楷體" w:hAnsi="標楷體" w:cs="新細明體" w:hint="eastAsia"/>
                <w:color w:val="535353"/>
                <w:spacing w:val="80"/>
                <w:kern w:val="0"/>
                <w:sz w:val="28"/>
                <w:szCs w:val="28"/>
              </w:rPr>
              <w:t>制服</w:t>
            </w:r>
            <w:r w:rsidRPr="00535FA2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：短袖上衣、短褲（女生為裙子）。</w:t>
            </w:r>
          </w:p>
          <w:p w:rsidR="00535FA2" w:rsidRPr="00535FA2" w:rsidRDefault="00535FA2" w:rsidP="00535FA2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35FA2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2.運動服：短袖上衣、短褲。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FA2" w:rsidRPr="00535FA2" w:rsidRDefault="00535FA2" w:rsidP="00535FA2">
            <w:pPr>
              <w:widowControl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</w:p>
        </w:tc>
      </w:tr>
      <w:tr w:rsidR="00535FA2" w:rsidRPr="00535FA2" w:rsidTr="00535FA2">
        <w:trPr>
          <w:cantSplit/>
          <w:trHeight w:val="15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FA2" w:rsidRPr="00535FA2" w:rsidRDefault="00535FA2" w:rsidP="00535FA2">
            <w:pPr>
              <w:widowControl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FA2" w:rsidRPr="00535FA2" w:rsidRDefault="00535FA2" w:rsidP="00535FA2">
            <w:pPr>
              <w:widowControl/>
              <w:spacing w:line="320" w:lineRule="atLeast"/>
              <w:ind w:left="113" w:right="113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35FA2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冬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FA2" w:rsidRPr="00535FA2" w:rsidRDefault="00535FA2" w:rsidP="00535FA2">
            <w:pPr>
              <w:widowControl/>
              <w:spacing w:line="400" w:lineRule="atLeast"/>
              <w:ind w:left="1294" w:right="113" w:hanging="1294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35FA2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1.</w:t>
            </w:r>
            <w:r w:rsidRPr="00535FA2">
              <w:rPr>
                <w:rFonts w:ascii="標楷體" w:eastAsia="標楷體" w:hAnsi="標楷體" w:cs="新細明體" w:hint="eastAsia"/>
                <w:color w:val="535353"/>
                <w:spacing w:val="80"/>
                <w:kern w:val="0"/>
                <w:sz w:val="28"/>
                <w:szCs w:val="28"/>
              </w:rPr>
              <w:t>制服</w:t>
            </w:r>
            <w:r w:rsidRPr="00535FA2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：長袖上衣、背心、長褲、制服外套（運動外套）。</w:t>
            </w:r>
          </w:p>
          <w:p w:rsidR="00535FA2" w:rsidRPr="00535FA2" w:rsidRDefault="00535FA2" w:rsidP="00535FA2">
            <w:pPr>
              <w:widowControl/>
              <w:spacing w:before="100" w:beforeAutospacing="1" w:after="100" w:afterAutospacing="1" w:line="360" w:lineRule="atLeast"/>
              <w:ind w:right="113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35FA2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2.運動服：長袖上衣、長褲、運動外套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FA2" w:rsidRPr="00535FA2" w:rsidRDefault="00535FA2" w:rsidP="00535FA2">
            <w:pPr>
              <w:widowControl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</w:p>
        </w:tc>
      </w:tr>
      <w:tr w:rsidR="00535FA2" w:rsidRPr="00535FA2" w:rsidTr="00535FA2">
        <w:trPr>
          <w:cantSplit/>
          <w:trHeight w:val="813"/>
        </w:trPr>
        <w:tc>
          <w:tcPr>
            <w:tcW w:w="4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FA2" w:rsidRPr="00535FA2" w:rsidRDefault="00535FA2" w:rsidP="00535FA2">
            <w:pPr>
              <w:widowControl/>
              <w:spacing w:line="320" w:lineRule="atLeast"/>
              <w:ind w:left="113" w:right="113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35FA2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lastRenderedPageBreak/>
              <w:t>一般規定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FA2" w:rsidRPr="00535FA2" w:rsidRDefault="00535FA2" w:rsidP="00535FA2">
            <w:pPr>
              <w:widowControl/>
              <w:spacing w:line="320" w:lineRule="atLeast"/>
              <w:ind w:left="113" w:right="113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35FA2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名牌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5FA2" w:rsidRPr="00535FA2" w:rsidRDefault="00535FA2" w:rsidP="00535FA2">
            <w:pPr>
              <w:widowControl/>
              <w:spacing w:before="100" w:beforeAutospacing="1" w:after="100" w:afterAutospacing="1" w:line="400" w:lineRule="atLeast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35FA2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1.制服、運動服上衣及外套上須縫製名牌。</w:t>
            </w:r>
          </w:p>
          <w:p w:rsidR="00535FA2" w:rsidRPr="00535FA2" w:rsidRDefault="00535FA2" w:rsidP="00535FA2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35FA2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2.星期三</w:t>
            </w:r>
            <w:proofErr w:type="gramStart"/>
            <w:r w:rsidRPr="00535FA2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全校穿便服</w:t>
            </w:r>
            <w:proofErr w:type="gramEnd"/>
            <w:r w:rsidRPr="00535FA2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時，須佩戴吊掛式名牌。</w:t>
            </w:r>
          </w:p>
        </w:tc>
      </w:tr>
      <w:tr w:rsidR="00535FA2" w:rsidRPr="00535FA2" w:rsidTr="00535FA2">
        <w:trPr>
          <w:cantSplit/>
          <w:trHeight w:val="9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FA2" w:rsidRPr="00535FA2" w:rsidRDefault="00535FA2" w:rsidP="00535FA2">
            <w:pPr>
              <w:widowControl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FA2" w:rsidRPr="00535FA2" w:rsidRDefault="00535FA2" w:rsidP="00535FA2">
            <w:pPr>
              <w:widowControl/>
              <w:spacing w:line="320" w:lineRule="atLeast"/>
              <w:ind w:left="113" w:right="113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35FA2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帽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5FA2" w:rsidRPr="00535FA2" w:rsidRDefault="00535FA2" w:rsidP="00535FA2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535FA2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上學、放學或級任導師規定之時間（如紫外線較強時），須戴繡有自強校徽</w:t>
            </w:r>
            <w:proofErr w:type="gramStart"/>
            <w:r w:rsidRPr="00535FA2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之童帽</w:t>
            </w:r>
            <w:proofErr w:type="gramEnd"/>
            <w:r w:rsidRPr="00535FA2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。</w:t>
            </w:r>
          </w:p>
        </w:tc>
      </w:tr>
    </w:tbl>
    <w:p w:rsidR="00535FA2" w:rsidRPr="00535FA2" w:rsidRDefault="00535FA2" w:rsidP="00535FA2">
      <w:pPr>
        <w:widowControl/>
        <w:spacing w:before="100" w:beforeAutospacing="1" w:after="100" w:afterAutospacing="1" w:line="400" w:lineRule="atLeast"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 w:rsidRPr="00535FA2">
        <w:rPr>
          <w:rFonts w:ascii="標楷體" w:eastAsia="標楷體" w:hAnsi="標楷體" w:cs="Arial" w:hint="eastAsia"/>
          <w:color w:val="535353"/>
          <w:kern w:val="0"/>
          <w:sz w:val="32"/>
          <w:szCs w:val="32"/>
        </w:rPr>
        <w:t>四、儀容注意事項：</w:t>
      </w:r>
    </w:p>
    <w:p w:rsidR="00535FA2" w:rsidRPr="00535FA2" w:rsidRDefault="00535FA2" w:rsidP="00535FA2">
      <w:pPr>
        <w:widowControl/>
        <w:spacing w:before="100" w:beforeAutospacing="1" w:after="100" w:afterAutospacing="1" w:line="400" w:lineRule="atLeast"/>
        <w:ind w:left="840" w:hanging="360"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 w:rsidRPr="00535FA2">
        <w:rPr>
          <w:rFonts w:ascii="標楷體" w:eastAsia="標楷體" w:hAnsi="標楷體" w:cs="Arial" w:hint="eastAsia"/>
          <w:color w:val="535353"/>
          <w:kern w:val="0"/>
          <w:sz w:val="28"/>
          <w:szCs w:val="28"/>
        </w:rPr>
        <w:t>1.</w:t>
      </w:r>
      <w:r w:rsidRPr="00535FA2">
        <w:rPr>
          <w:rFonts w:ascii="Times New Roman" w:eastAsia="標楷體" w:hAnsi="Times New Roman" w:cs="Times New Roman"/>
          <w:color w:val="535353"/>
          <w:kern w:val="0"/>
          <w:sz w:val="14"/>
          <w:szCs w:val="14"/>
        </w:rPr>
        <w:t> </w:t>
      </w:r>
      <w:r w:rsidRPr="00535FA2">
        <w:rPr>
          <w:rFonts w:ascii="標楷體" w:eastAsia="標楷體" w:hAnsi="標楷體" w:cs="Arial" w:hint="eastAsia"/>
          <w:color w:val="535353"/>
          <w:kern w:val="0"/>
          <w:sz w:val="28"/>
          <w:szCs w:val="28"/>
        </w:rPr>
        <w:t>臉、耳著重整潔。</w:t>
      </w:r>
    </w:p>
    <w:p w:rsidR="00535FA2" w:rsidRPr="00535FA2" w:rsidRDefault="00535FA2" w:rsidP="00535FA2">
      <w:pPr>
        <w:widowControl/>
        <w:spacing w:before="100" w:beforeAutospacing="1" w:after="100" w:afterAutospacing="1" w:line="400" w:lineRule="atLeast"/>
        <w:ind w:left="840" w:hanging="360"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 w:rsidRPr="00535FA2">
        <w:rPr>
          <w:rFonts w:ascii="標楷體" w:eastAsia="標楷體" w:hAnsi="標楷體" w:cs="Arial" w:hint="eastAsia"/>
          <w:color w:val="535353"/>
          <w:kern w:val="0"/>
          <w:sz w:val="28"/>
          <w:szCs w:val="28"/>
        </w:rPr>
        <w:t>2.</w:t>
      </w:r>
      <w:r w:rsidRPr="00535FA2">
        <w:rPr>
          <w:rFonts w:ascii="Times New Roman" w:eastAsia="標楷體" w:hAnsi="Times New Roman" w:cs="Times New Roman"/>
          <w:color w:val="535353"/>
          <w:kern w:val="0"/>
          <w:sz w:val="14"/>
          <w:szCs w:val="14"/>
        </w:rPr>
        <w:t> </w:t>
      </w:r>
      <w:r w:rsidRPr="00535FA2">
        <w:rPr>
          <w:rFonts w:ascii="標楷體" w:eastAsia="標楷體" w:hAnsi="標楷體" w:cs="Arial" w:hint="eastAsia"/>
          <w:color w:val="535353"/>
          <w:kern w:val="0"/>
          <w:sz w:val="28"/>
          <w:szCs w:val="28"/>
        </w:rPr>
        <w:t>頭髮以自然、乾淨為原則。</w:t>
      </w:r>
    </w:p>
    <w:p w:rsidR="00535FA2" w:rsidRPr="00535FA2" w:rsidRDefault="00535FA2" w:rsidP="00535FA2">
      <w:pPr>
        <w:widowControl/>
        <w:spacing w:before="100" w:beforeAutospacing="1" w:after="100" w:afterAutospacing="1" w:line="400" w:lineRule="atLeast"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 w:rsidRPr="00535FA2">
        <w:rPr>
          <w:rFonts w:ascii="標楷體" w:eastAsia="標楷體" w:hAnsi="標楷體" w:cs="Arial" w:hint="eastAsia"/>
          <w:color w:val="535353"/>
          <w:kern w:val="0"/>
          <w:sz w:val="32"/>
          <w:szCs w:val="32"/>
        </w:rPr>
        <w:t>五、檢查方式：</w:t>
      </w:r>
    </w:p>
    <w:p w:rsidR="00535FA2" w:rsidRPr="00535FA2" w:rsidRDefault="00535FA2" w:rsidP="00535FA2">
      <w:pPr>
        <w:widowControl/>
        <w:spacing w:before="100" w:beforeAutospacing="1" w:after="100" w:afterAutospacing="1" w:line="400" w:lineRule="atLeast"/>
        <w:ind w:left="840" w:hanging="360"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 w:rsidRPr="00535FA2">
        <w:rPr>
          <w:rFonts w:ascii="標楷體" w:eastAsia="標楷體" w:hAnsi="標楷體" w:cs="Arial" w:hint="eastAsia"/>
          <w:color w:val="535353"/>
          <w:kern w:val="0"/>
          <w:sz w:val="28"/>
          <w:szCs w:val="28"/>
        </w:rPr>
        <w:t>1.</w:t>
      </w:r>
      <w:r w:rsidRPr="00535FA2">
        <w:rPr>
          <w:rFonts w:ascii="Times New Roman" w:eastAsia="標楷體" w:hAnsi="Times New Roman" w:cs="Times New Roman"/>
          <w:color w:val="535353"/>
          <w:kern w:val="0"/>
          <w:sz w:val="14"/>
          <w:szCs w:val="14"/>
        </w:rPr>
        <w:t> </w:t>
      </w:r>
      <w:r w:rsidRPr="00535FA2">
        <w:rPr>
          <w:rFonts w:ascii="標楷體" w:eastAsia="標楷體" w:hAnsi="標楷體" w:cs="Arial" w:hint="eastAsia"/>
          <w:color w:val="535353"/>
          <w:kern w:val="0"/>
          <w:sz w:val="28"/>
          <w:szCs w:val="28"/>
        </w:rPr>
        <w:t>班級性：由各班級任導師進行全班學生服裝儀容檢查。</w:t>
      </w:r>
    </w:p>
    <w:p w:rsidR="00535FA2" w:rsidRPr="00535FA2" w:rsidRDefault="00535FA2" w:rsidP="00535FA2">
      <w:pPr>
        <w:widowControl/>
        <w:spacing w:before="100" w:beforeAutospacing="1" w:after="100" w:afterAutospacing="1" w:line="400" w:lineRule="atLeast"/>
        <w:ind w:left="840" w:hanging="360"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 w:rsidRPr="00535FA2">
        <w:rPr>
          <w:rFonts w:ascii="標楷體" w:eastAsia="標楷體" w:hAnsi="標楷體" w:cs="Arial" w:hint="eastAsia"/>
          <w:color w:val="535353"/>
          <w:kern w:val="0"/>
          <w:sz w:val="28"/>
          <w:szCs w:val="28"/>
        </w:rPr>
        <w:t>2.</w:t>
      </w:r>
      <w:r w:rsidRPr="00535FA2">
        <w:rPr>
          <w:rFonts w:ascii="Times New Roman" w:eastAsia="標楷體" w:hAnsi="Times New Roman" w:cs="Times New Roman"/>
          <w:color w:val="535353"/>
          <w:kern w:val="0"/>
          <w:sz w:val="14"/>
          <w:szCs w:val="14"/>
        </w:rPr>
        <w:t> </w:t>
      </w:r>
      <w:r w:rsidRPr="00535FA2">
        <w:rPr>
          <w:rFonts w:ascii="標楷體" w:eastAsia="標楷體" w:hAnsi="標楷體" w:cs="Arial" w:hint="eastAsia"/>
          <w:color w:val="535353"/>
          <w:kern w:val="0"/>
          <w:sz w:val="28"/>
          <w:szCs w:val="28"/>
        </w:rPr>
        <w:t>全校性：由學</w:t>
      </w:r>
      <w:proofErr w:type="gramStart"/>
      <w:r w:rsidRPr="00535FA2">
        <w:rPr>
          <w:rFonts w:ascii="標楷體" w:eastAsia="標楷體" w:hAnsi="標楷體" w:cs="Arial" w:hint="eastAsia"/>
          <w:color w:val="535353"/>
          <w:kern w:val="0"/>
          <w:sz w:val="28"/>
          <w:szCs w:val="28"/>
        </w:rPr>
        <w:t>務</w:t>
      </w:r>
      <w:proofErr w:type="gramEnd"/>
      <w:r w:rsidRPr="00535FA2">
        <w:rPr>
          <w:rFonts w:ascii="標楷體" w:eastAsia="標楷體" w:hAnsi="標楷體" w:cs="Arial" w:hint="eastAsia"/>
          <w:color w:val="535353"/>
          <w:kern w:val="0"/>
          <w:sz w:val="28"/>
          <w:szCs w:val="28"/>
        </w:rPr>
        <w:t>處利用升旗典禮時進行服裝儀容抽查。</w:t>
      </w:r>
    </w:p>
    <w:p w:rsidR="00535FA2" w:rsidRPr="00535FA2" w:rsidRDefault="00535FA2" w:rsidP="00535FA2">
      <w:pPr>
        <w:widowControl/>
        <w:spacing w:before="100" w:beforeAutospacing="1" w:after="100" w:afterAutospacing="1" w:line="400" w:lineRule="atLeast"/>
        <w:ind w:left="840" w:hanging="360"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 w:rsidRPr="00535FA2">
        <w:rPr>
          <w:rFonts w:ascii="標楷體" w:eastAsia="標楷體" w:hAnsi="標楷體" w:cs="Arial" w:hint="eastAsia"/>
          <w:color w:val="535353"/>
          <w:kern w:val="0"/>
          <w:sz w:val="28"/>
          <w:szCs w:val="28"/>
        </w:rPr>
        <w:t>3.</w:t>
      </w:r>
      <w:r w:rsidRPr="00535FA2">
        <w:rPr>
          <w:rFonts w:ascii="Times New Roman" w:eastAsia="標楷體" w:hAnsi="Times New Roman" w:cs="Times New Roman"/>
          <w:color w:val="535353"/>
          <w:kern w:val="0"/>
          <w:sz w:val="14"/>
          <w:szCs w:val="14"/>
        </w:rPr>
        <w:t> </w:t>
      </w:r>
      <w:r w:rsidRPr="00535FA2">
        <w:rPr>
          <w:rFonts w:ascii="標楷體" w:eastAsia="標楷體" w:hAnsi="標楷體" w:cs="Arial" w:hint="eastAsia"/>
          <w:color w:val="535353"/>
          <w:kern w:val="0"/>
          <w:sz w:val="28"/>
          <w:szCs w:val="28"/>
        </w:rPr>
        <w:t>臨時性：學</w:t>
      </w:r>
      <w:proofErr w:type="gramStart"/>
      <w:r w:rsidRPr="00535FA2">
        <w:rPr>
          <w:rFonts w:ascii="標楷體" w:eastAsia="標楷體" w:hAnsi="標楷體" w:cs="Arial" w:hint="eastAsia"/>
          <w:color w:val="535353"/>
          <w:kern w:val="0"/>
          <w:sz w:val="28"/>
          <w:szCs w:val="28"/>
        </w:rPr>
        <w:t>務</w:t>
      </w:r>
      <w:proofErr w:type="gramEnd"/>
      <w:r w:rsidRPr="00535FA2">
        <w:rPr>
          <w:rFonts w:ascii="標楷體" w:eastAsia="標楷體" w:hAnsi="標楷體" w:cs="Arial" w:hint="eastAsia"/>
          <w:color w:val="535353"/>
          <w:kern w:val="0"/>
          <w:sz w:val="28"/>
          <w:szCs w:val="28"/>
        </w:rPr>
        <w:t>處、導護老師可對班級或個別學生進行服裝儀容抽查。</w:t>
      </w:r>
    </w:p>
    <w:p w:rsidR="00535FA2" w:rsidRPr="00535FA2" w:rsidRDefault="00535FA2" w:rsidP="00535FA2">
      <w:pPr>
        <w:widowControl/>
        <w:spacing w:before="100" w:beforeAutospacing="1" w:after="100" w:afterAutospacing="1" w:line="400" w:lineRule="atLeast"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 w:rsidRPr="00535FA2">
        <w:rPr>
          <w:rFonts w:ascii="標楷體" w:eastAsia="標楷體" w:hAnsi="標楷體" w:cs="Arial" w:hint="eastAsia"/>
          <w:color w:val="535353"/>
          <w:kern w:val="0"/>
          <w:sz w:val="32"/>
          <w:szCs w:val="32"/>
        </w:rPr>
        <w:t>六、服裝儀容檢查</w:t>
      </w:r>
      <w:proofErr w:type="gramStart"/>
      <w:r w:rsidRPr="00535FA2">
        <w:rPr>
          <w:rFonts w:ascii="標楷體" w:eastAsia="標楷體" w:hAnsi="標楷體" w:cs="Arial" w:hint="eastAsia"/>
          <w:color w:val="535353"/>
          <w:kern w:val="0"/>
          <w:sz w:val="32"/>
          <w:szCs w:val="32"/>
        </w:rPr>
        <w:t>不</w:t>
      </w:r>
      <w:proofErr w:type="gramEnd"/>
      <w:r w:rsidRPr="00535FA2">
        <w:rPr>
          <w:rFonts w:ascii="標楷體" w:eastAsia="標楷體" w:hAnsi="標楷體" w:cs="Arial" w:hint="eastAsia"/>
          <w:color w:val="535353"/>
          <w:kern w:val="0"/>
          <w:sz w:val="32"/>
          <w:szCs w:val="32"/>
        </w:rPr>
        <w:t>合格者由級任導師於三日內</w:t>
      </w:r>
      <w:proofErr w:type="gramStart"/>
      <w:r w:rsidRPr="00535FA2">
        <w:rPr>
          <w:rFonts w:ascii="標楷體" w:eastAsia="標楷體" w:hAnsi="標楷體" w:cs="Arial" w:hint="eastAsia"/>
          <w:color w:val="535353"/>
          <w:kern w:val="0"/>
          <w:sz w:val="32"/>
          <w:szCs w:val="32"/>
        </w:rPr>
        <w:t>複</w:t>
      </w:r>
      <w:proofErr w:type="gramEnd"/>
      <w:r w:rsidRPr="00535FA2">
        <w:rPr>
          <w:rFonts w:ascii="標楷體" w:eastAsia="標楷體" w:hAnsi="標楷體" w:cs="Arial" w:hint="eastAsia"/>
          <w:color w:val="535353"/>
          <w:kern w:val="0"/>
          <w:sz w:val="32"/>
          <w:szCs w:val="32"/>
        </w:rPr>
        <w:t>檢，仍</w:t>
      </w:r>
      <w:proofErr w:type="gramStart"/>
      <w:r w:rsidRPr="00535FA2">
        <w:rPr>
          <w:rFonts w:ascii="標楷體" w:eastAsia="標楷體" w:hAnsi="標楷體" w:cs="Arial" w:hint="eastAsia"/>
          <w:color w:val="535353"/>
          <w:kern w:val="0"/>
          <w:sz w:val="32"/>
          <w:szCs w:val="32"/>
        </w:rPr>
        <w:t>不</w:t>
      </w:r>
      <w:proofErr w:type="gramEnd"/>
      <w:r w:rsidRPr="00535FA2">
        <w:rPr>
          <w:rFonts w:ascii="標楷體" w:eastAsia="標楷體" w:hAnsi="標楷體" w:cs="Arial" w:hint="eastAsia"/>
          <w:color w:val="535353"/>
          <w:kern w:val="0"/>
          <w:sz w:val="32"/>
          <w:szCs w:val="32"/>
        </w:rPr>
        <w:t>合格者再</w:t>
      </w:r>
    </w:p>
    <w:p w:rsidR="00535FA2" w:rsidRPr="00535FA2" w:rsidRDefault="00535FA2" w:rsidP="00535FA2">
      <w:pPr>
        <w:widowControl/>
        <w:spacing w:before="100" w:beforeAutospacing="1" w:after="100" w:afterAutospacing="1" w:line="400" w:lineRule="atLeast"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 w:rsidRPr="00535FA2">
        <w:rPr>
          <w:rFonts w:ascii="標楷體" w:eastAsia="標楷體" w:hAnsi="標楷體" w:cs="Arial" w:hint="eastAsia"/>
          <w:color w:val="535353"/>
          <w:kern w:val="0"/>
          <w:sz w:val="32"/>
          <w:szCs w:val="32"/>
        </w:rPr>
        <w:t>    規勸輔導並進行</w:t>
      </w:r>
      <w:proofErr w:type="gramStart"/>
      <w:r w:rsidRPr="00535FA2">
        <w:rPr>
          <w:rFonts w:ascii="標楷體" w:eastAsia="標楷體" w:hAnsi="標楷體" w:cs="Arial" w:hint="eastAsia"/>
          <w:color w:val="535353"/>
          <w:kern w:val="0"/>
          <w:sz w:val="32"/>
          <w:szCs w:val="32"/>
        </w:rPr>
        <w:t>複</w:t>
      </w:r>
      <w:proofErr w:type="gramEnd"/>
      <w:r w:rsidRPr="00535FA2">
        <w:rPr>
          <w:rFonts w:ascii="標楷體" w:eastAsia="標楷體" w:hAnsi="標楷體" w:cs="Arial" w:hint="eastAsia"/>
          <w:color w:val="535353"/>
          <w:kern w:val="0"/>
          <w:sz w:val="32"/>
          <w:szCs w:val="32"/>
        </w:rPr>
        <w:t>檢，直至合格為止。</w:t>
      </w:r>
    </w:p>
    <w:p w:rsidR="00315C8C" w:rsidRPr="00535FA2" w:rsidRDefault="00315C8C">
      <w:bookmarkStart w:id="0" w:name="_GoBack"/>
      <w:bookmarkEnd w:id="0"/>
    </w:p>
    <w:sectPr w:rsidR="00315C8C" w:rsidRPr="00535FA2" w:rsidSect="00535F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A2"/>
    <w:rsid w:val="00315C8C"/>
    <w:rsid w:val="0053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35F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535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35F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535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2015-09-07T09:17:00Z</dcterms:created>
  <dcterms:modified xsi:type="dcterms:W3CDTF">2015-09-07T09:17:00Z</dcterms:modified>
</cp:coreProperties>
</file>